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B9F" w:rsidRPr="00A7054A" w:rsidRDefault="00A46B9F" w:rsidP="00A46B9F">
      <w:pPr>
        <w:jc w:val="center"/>
        <w:rPr>
          <w:b/>
          <w:color w:val="76923C" w:themeColor="accent3" w:themeShade="BF"/>
          <w:sz w:val="24"/>
          <w:szCs w:val="24"/>
        </w:rPr>
      </w:pPr>
      <w:r w:rsidRPr="00A7054A">
        <w:rPr>
          <w:b/>
          <w:color w:val="76923C" w:themeColor="accent3" w:themeShade="BF"/>
          <w:sz w:val="24"/>
          <w:szCs w:val="24"/>
        </w:rPr>
        <w:t>KONFERENCE UDRŽITELNÝ</w:t>
      </w:r>
      <w:r w:rsidR="00A7054A" w:rsidRPr="00A7054A">
        <w:rPr>
          <w:b/>
          <w:color w:val="76923C" w:themeColor="accent3" w:themeShade="BF"/>
          <w:sz w:val="24"/>
          <w:szCs w:val="24"/>
        </w:rPr>
        <w:t xml:space="preserve"> </w:t>
      </w:r>
      <w:r w:rsidRPr="00A7054A">
        <w:rPr>
          <w:b/>
          <w:color w:val="76923C" w:themeColor="accent3" w:themeShade="BF"/>
          <w:sz w:val="24"/>
          <w:szCs w:val="24"/>
        </w:rPr>
        <w:t>ROZVOJ NA VENKOVĚ</w:t>
      </w:r>
    </w:p>
    <w:p w:rsidR="00A46B9F" w:rsidRPr="00A7054A" w:rsidRDefault="00A46B9F" w:rsidP="00A46B9F">
      <w:pPr>
        <w:jc w:val="center"/>
        <w:rPr>
          <w:b/>
          <w:color w:val="76923C" w:themeColor="accent3" w:themeShade="BF"/>
          <w:sz w:val="24"/>
          <w:szCs w:val="24"/>
        </w:rPr>
      </w:pPr>
      <w:r w:rsidRPr="00A7054A">
        <w:rPr>
          <w:b/>
          <w:color w:val="76923C" w:themeColor="accent3" w:themeShade="BF"/>
          <w:sz w:val="24"/>
          <w:szCs w:val="24"/>
        </w:rPr>
        <w:t>TŘANOVICE, 23. 2. 2012</w:t>
      </w:r>
    </w:p>
    <w:p w:rsidR="00A46B9F" w:rsidRDefault="00A46B9F">
      <w:pPr>
        <w:rPr>
          <w:sz w:val="28"/>
          <w:szCs w:val="28"/>
        </w:rPr>
      </w:pPr>
    </w:p>
    <w:p w:rsidR="00A46B9F" w:rsidRPr="00A7054A" w:rsidRDefault="00A46B9F">
      <w:pPr>
        <w:rPr>
          <w:sz w:val="24"/>
          <w:szCs w:val="24"/>
        </w:rPr>
      </w:pPr>
      <w:r w:rsidRPr="00A7054A">
        <w:rPr>
          <w:sz w:val="24"/>
          <w:szCs w:val="24"/>
        </w:rPr>
        <w:t>ODPOVĚDI NA ANKETNÍ OTÁZKU:</w:t>
      </w:r>
    </w:p>
    <w:p w:rsidR="0032107D" w:rsidRPr="00A7054A" w:rsidRDefault="00A46B9F">
      <w:pPr>
        <w:rPr>
          <w:b/>
          <w:sz w:val="24"/>
          <w:szCs w:val="24"/>
        </w:rPr>
      </w:pPr>
      <w:r w:rsidRPr="00A7054A">
        <w:rPr>
          <w:b/>
          <w:sz w:val="24"/>
          <w:szCs w:val="24"/>
        </w:rPr>
        <w:t>„</w:t>
      </w:r>
      <w:r w:rsidR="00A7054A">
        <w:rPr>
          <w:b/>
          <w:sz w:val="24"/>
          <w:szCs w:val="24"/>
        </w:rPr>
        <w:t>CO PO</w:t>
      </w:r>
      <w:r w:rsidRPr="00A7054A">
        <w:rPr>
          <w:b/>
          <w:sz w:val="24"/>
          <w:szCs w:val="24"/>
        </w:rPr>
        <w:t>VAŽUJI ZA PRIORITU V TÉMATU UDRŽITELNÉHO ROZVOJE?“</w:t>
      </w:r>
    </w:p>
    <w:p w:rsidR="00A46B9F" w:rsidRDefault="00A46B9F" w:rsidP="00985CD9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omezení střetů mezi různými organizacemi veřejné správy</w:t>
      </w:r>
    </w:p>
    <w:p w:rsidR="00A46B9F" w:rsidRDefault="00A46B9F" w:rsidP="00985CD9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kvalita ovzduší v MSK, energetická účinnost, udržitelná doprava</w:t>
      </w:r>
    </w:p>
    <w:p w:rsidR="00A46B9F" w:rsidRDefault="00A46B9F" w:rsidP="00985CD9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podpořit výchovu směřující k naplňování principů udržitelného rozvoje ve svých školách a školkách</w:t>
      </w:r>
    </w:p>
    <w:p w:rsidR="00A46B9F" w:rsidRDefault="00A46B9F" w:rsidP="00985CD9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zdravý selský rozum</w:t>
      </w:r>
    </w:p>
    <w:p w:rsidR="00A46B9F" w:rsidRDefault="00A46B9F" w:rsidP="00985CD9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vztah k místu, odvahu, hrdost, schopnost komunikace, pokora</w:t>
      </w:r>
    </w:p>
    <w:p w:rsidR="00A46B9F" w:rsidRDefault="00A46B9F" w:rsidP="00985CD9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sociální rozvoj, ekologický</w:t>
      </w:r>
    </w:p>
    <w:p w:rsidR="00A46B9F" w:rsidRDefault="00A46B9F" w:rsidP="00985CD9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lidé</w:t>
      </w:r>
    </w:p>
    <w:p w:rsidR="00A46B9F" w:rsidRDefault="00A46B9F" w:rsidP="00985CD9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pokora</w:t>
      </w:r>
    </w:p>
    <w:p w:rsidR="00A46B9F" w:rsidRDefault="00A46B9F" w:rsidP="00985CD9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vztah lidí ke svým domovům – „kořenům“, udržovat v našich dětech tradice</w:t>
      </w:r>
    </w:p>
    <w:p w:rsidR="00A46B9F" w:rsidRDefault="00A46B9F" w:rsidP="00985CD9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vychovat ze svých dětí slušné lidi</w:t>
      </w:r>
    </w:p>
    <w:p w:rsidR="00A46B9F" w:rsidRDefault="00A46B9F" w:rsidP="00985CD9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vzdělávat a informovat lidi, aby udržitelný rozvoj pojali za svůj životní postoj</w:t>
      </w:r>
    </w:p>
    <w:p w:rsidR="00A46B9F" w:rsidRDefault="00A46B9F" w:rsidP="00985CD9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selský rozum</w:t>
      </w:r>
    </w:p>
    <w:p w:rsidR="00A46B9F" w:rsidRDefault="00A46B9F" w:rsidP="00985CD9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spolupráci všech věkových skupin obyvatel, podporu obecních a městských úřadů občanským společnostem</w:t>
      </w:r>
    </w:p>
    <w:p w:rsidR="00A46B9F" w:rsidRDefault="00A46B9F" w:rsidP="00985CD9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vesnice by měl</w:t>
      </w:r>
      <w:r w:rsidR="00A7054A">
        <w:rPr>
          <w:sz w:val="24"/>
          <w:szCs w:val="24"/>
        </w:rPr>
        <w:t>a</w:t>
      </w:r>
      <w:r>
        <w:rPr>
          <w:sz w:val="24"/>
          <w:szCs w:val="24"/>
        </w:rPr>
        <w:t xml:space="preserve"> zůstat vesnicí</w:t>
      </w:r>
      <w:r w:rsidR="00A7054A">
        <w:rPr>
          <w:sz w:val="24"/>
          <w:szCs w:val="24"/>
        </w:rPr>
        <w:t>,</w:t>
      </w:r>
      <w:r>
        <w:rPr>
          <w:sz w:val="24"/>
          <w:szCs w:val="24"/>
        </w:rPr>
        <w:t xml:space="preserve"> s krásami přírodními a s alespoň základní obslužností pro občany</w:t>
      </w:r>
    </w:p>
    <w:p w:rsidR="00A46B9F" w:rsidRDefault="00A46B9F" w:rsidP="00985CD9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domluvit se mezi sebou v komunitě obce, využít schopné akční lidi, nabídnout jim prostor, finance</w:t>
      </w:r>
    </w:p>
    <w:p w:rsidR="00A7054A" w:rsidRDefault="00A46B9F" w:rsidP="00985CD9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harmonie, rovnováha, zdravý rozu</w:t>
      </w:r>
      <w:r w:rsidR="00A7054A">
        <w:rPr>
          <w:sz w:val="24"/>
          <w:szCs w:val="24"/>
        </w:rPr>
        <w:t>m</w:t>
      </w:r>
    </w:p>
    <w:p w:rsidR="00A46B9F" w:rsidRDefault="00A46B9F" w:rsidP="00985CD9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chránit a pomáhat zachování všeho krásného na zemi</w:t>
      </w:r>
    </w:p>
    <w:p w:rsidR="00A46B9F" w:rsidRDefault="00A7054A" w:rsidP="00985CD9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soběstačnost a nezávislost venkova</w:t>
      </w:r>
    </w:p>
    <w:p w:rsidR="00A7054A" w:rsidRDefault="00A7054A" w:rsidP="00985CD9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uplatňování principů Selského rozumu</w:t>
      </w:r>
    </w:p>
    <w:p w:rsidR="00A46B9F" w:rsidRDefault="00A7054A" w:rsidP="00985CD9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zachování krajiny pro budoucí generace</w:t>
      </w:r>
    </w:p>
    <w:p w:rsidR="00A7054A" w:rsidRDefault="00A7054A" w:rsidP="00985CD9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motivované lidi s dostatkem energie a ochotou ji investovat d</w:t>
      </w:r>
      <w:r w:rsidR="00F02130">
        <w:rPr>
          <w:sz w:val="24"/>
          <w:szCs w:val="24"/>
        </w:rPr>
        <w:t>o</w:t>
      </w:r>
      <w:r>
        <w:rPr>
          <w:sz w:val="24"/>
          <w:szCs w:val="24"/>
        </w:rPr>
        <w:t xml:space="preserve"> rozvoje venkova</w:t>
      </w:r>
    </w:p>
    <w:p w:rsidR="00A7054A" w:rsidRDefault="00A7054A" w:rsidP="00985CD9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tak jako i jinde, i tady je důležitá osvěta a dobrý příklad</w:t>
      </w:r>
    </w:p>
    <w:p w:rsidR="00A7054A" w:rsidRDefault="00A7054A" w:rsidP="00985CD9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uvědomělou skromnost (neplýtvání) ve spotřebě</w:t>
      </w:r>
      <w:r>
        <w:rPr>
          <w:rFonts w:cstheme="minorHAnsi"/>
          <w:sz w:val="24"/>
          <w:szCs w:val="24"/>
        </w:rPr>
        <w:t>;</w:t>
      </w:r>
      <w:r>
        <w:rPr>
          <w:sz w:val="24"/>
          <w:szCs w:val="24"/>
        </w:rPr>
        <w:t xml:space="preserve"> návrat k soběstačnosti v potravinách a energiích (malé surovinové, energetické a potravinové okruhy včetně recyklace využitelných „odpadů“), podpora místních hospodářů a produktů</w:t>
      </w:r>
      <w:r>
        <w:rPr>
          <w:rFonts w:cstheme="minorHAnsi"/>
          <w:sz w:val="24"/>
          <w:szCs w:val="24"/>
        </w:rPr>
        <w:t>;</w:t>
      </w:r>
      <w:r>
        <w:rPr>
          <w:sz w:val="24"/>
          <w:szCs w:val="24"/>
        </w:rPr>
        <w:t xml:space="preserve"> důsledné uplatňování principu subsidiarity v kompetencích veřejné správy a veřejných rozpočtech, omezení přerozdělování z centra, návrat většího podílu místních daní a poplatků</w:t>
      </w:r>
    </w:p>
    <w:p w:rsidR="00A46B9F" w:rsidRPr="00F02130" w:rsidRDefault="00A7054A" w:rsidP="00985CD9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 w:rsidRPr="00F02130">
        <w:rPr>
          <w:sz w:val="24"/>
          <w:szCs w:val="24"/>
        </w:rPr>
        <w:t>ochranu životního prostředí, energetickou soběstačnost venkova na bázi obnovitelných zdrojů energie s vyloučením fosilních paliv (uhlí, nafta, plyn)</w:t>
      </w:r>
    </w:p>
    <w:sectPr w:rsidR="00A46B9F" w:rsidRPr="00F02130" w:rsidSect="00F02130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3A3A"/>
    <w:multiLevelType w:val="hybridMultilevel"/>
    <w:tmpl w:val="EC225868"/>
    <w:lvl w:ilvl="0" w:tplc="84C87892">
      <w:start w:val="1"/>
      <w:numFmt w:val="bullet"/>
      <w:lvlText w:val="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B3D75"/>
    <w:multiLevelType w:val="hybridMultilevel"/>
    <w:tmpl w:val="082A7C6A"/>
    <w:lvl w:ilvl="0" w:tplc="28D4C5BC">
      <w:start w:val="1"/>
      <w:numFmt w:val="bullet"/>
      <w:lvlText w:val="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05AD3"/>
    <w:multiLevelType w:val="hybridMultilevel"/>
    <w:tmpl w:val="1D2A3F3E"/>
    <w:lvl w:ilvl="0" w:tplc="84CAD1FE">
      <w:start w:val="1"/>
      <w:numFmt w:val="bullet"/>
      <w:lvlText w:val=""/>
      <w:lvlJc w:val="left"/>
      <w:pPr>
        <w:ind w:left="720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A77626"/>
    <w:multiLevelType w:val="hybridMultilevel"/>
    <w:tmpl w:val="B0D20F8E"/>
    <w:lvl w:ilvl="0" w:tplc="C810C6F0">
      <w:start w:val="1"/>
      <w:numFmt w:val="bullet"/>
      <w:lvlText w:val="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CC0328"/>
    <w:multiLevelType w:val="hybridMultilevel"/>
    <w:tmpl w:val="7AF8E658"/>
    <w:lvl w:ilvl="0" w:tplc="F11AF6D4">
      <w:start w:val="1"/>
      <w:numFmt w:val="bullet"/>
      <w:lvlText w:val="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F52F4B"/>
    <w:multiLevelType w:val="hybridMultilevel"/>
    <w:tmpl w:val="2A7662E6"/>
    <w:lvl w:ilvl="0" w:tplc="CAF6FA94">
      <w:start w:val="1"/>
      <w:numFmt w:val="bullet"/>
      <w:lvlText w:val=""/>
      <w:lvlJc w:val="left"/>
      <w:pPr>
        <w:ind w:left="720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171294"/>
    <w:multiLevelType w:val="hybridMultilevel"/>
    <w:tmpl w:val="B7FCB3CC"/>
    <w:lvl w:ilvl="0" w:tplc="C810C6F0">
      <w:start w:val="1"/>
      <w:numFmt w:val="bullet"/>
      <w:lvlText w:val="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603D16"/>
    <w:multiLevelType w:val="hybridMultilevel"/>
    <w:tmpl w:val="523E64CA"/>
    <w:lvl w:ilvl="0" w:tplc="F11AF6D4">
      <w:start w:val="1"/>
      <w:numFmt w:val="bullet"/>
      <w:lvlText w:val="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F56838"/>
    <w:multiLevelType w:val="hybridMultilevel"/>
    <w:tmpl w:val="109C9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6B9F"/>
    <w:rsid w:val="0032107D"/>
    <w:rsid w:val="007F6AE4"/>
    <w:rsid w:val="00985CD9"/>
    <w:rsid w:val="00A46B9F"/>
    <w:rsid w:val="00A7054A"/>
    <w:rsid w:val="00A97819"/>
    <w:rsid w:val="00E774B0"/>
    <w:rsid w:val="00F02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10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6B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6</cp:revision>
  <dcterms:created xsi:type="dcterms:W3CDTF">2012-02-29T11:05:00Z</dcterms:created>
  <dcterms:modified xsi:type="dcterms:W3CDTF">2012-02-29T11:34:00Z</dcterms:modified>
</cp:coreProperties>
</file>